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jc w:val="center"/>
        <w:rPr>
          <w:rFonts w:hint="eastAsia"/>
        </w:rPr>
      </w:pPr>
      <w:bookmarkStart w:id="0" w:name="_Toc22131"/>
      <w:bookmarkStart w:id="1" w:name="_Toc517274820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</w:t>
      </w:r>
      <w:r>
        <w:t xml:space="preserve"> </w:t>
      </w:r>
      <w:r>
        <w:rPr>
          <w:rFonts w:hint="eastAsia"/>
        </w:rPr>
        <w:t>产出效果类</w:t>
      </w:r>
      <w:r>
        <w:rPr>
          <w:rFonts w:hint="eastAsia"/>
          <w:lang w:eastAsia="zh-CN"/>
        </w:rPr>
        <w:t>共性</w:t>
      </w:r>
      <w:r>
        <w:rPr>
          <w:rFonts w:hint="eastAsia"/>
        </w:rPr>
        <w:t>绩效指标（参考）</w:t>
      </w:r>
      <w:bookmarkEnd w:id="0"/>
    </w:p>
    <w:bookmarkEnd w:id="1"/>
    <w:tbl>
      <w:tblPr>
        <w:tblStyle w:val="24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636"/>
        <w:gridCol w:w="1194"/>
        <w:gridCol w:w="1829"/>
        <w:gridCol w:w="3104"/>
        <w:gridCol w:w="573"/>
        <w:gridCol w:w="945"/>
        <w:gridCol w:w="40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" w:hRule="atLeast"/>
          <w:tblHeader/>
        </w:trPr>
        <w:tc>
          <w:tcPr>
            <w:tcW w:w="2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指标序号</w:t>
            </w:r>
          </w:p>
        </w:tc>
        <w:tc>
          <w:tcPr>
            <w:tcW w:w="5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项目类型</w:t>
            </w:r>
          </w:p>
        </w:tc>
        <w:tc>
          <w:tcPr>
            <w:tcW w:w="273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绩效指标</w:t>
            </w:r>
          </w:p>
        </w:tc>
        <w:tc>
          <w:tcPr>
            <w:tcW w:w="14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指标解释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" w:hRule="atLeast"/>
          <w:tblHeader/>
        </w:trPr>
        <w:tc>
          <w:tcPr>
            <w:tcW w:w="2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一级指标</w:t>
            </w:r>
          </w:p>
        </w:tc>
        <w:tc>
          <w:tcPr>
            <w:tcW w:w="6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二级指标</w:t>
            </w:r>
          </w:p>
        </w:tc>
        <w:tc>
          <w:tcPr>
            <w:tcW w:w="16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三级指标</w:t>
            </w:r>
          </w:p>
        </w:tc>
        <w:tc>
          <w:tcPr>
            <w:tcW w:w="14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" w:hRule="atLeast"/>
          <w:tblHeader/>
        </w:trPr>
        <w:tc>
          <w:tcPr>
            <w:tcW w:w="2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内容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性质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单位</w:t>
            </w:r>
          </w:p>
        </w:tc>
        <w:tc>
          <w:tcPr>
            <w:tcW w:w="14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001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会议培训类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培训班次（会议次数）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反映组织会议培训数量情况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002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会议培训类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培训（参会）人次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反映会议培训参加人次情况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003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会议培训类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培训（会议）天数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反映会议培训举办天数情况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004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会议培训类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培训课程数量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反映会议培训课程数量情况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005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会议培训类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培训人员合</w:t>
            </w:r>
            <w:bookmarkStart w:id="2" w:name="_GoBack"/>
            <w:bookmarkEnd w:id="2"/>
            <w:r>
              <w:rPr>
                <w:rFonts w:ascii="Times New Roman" w:hAnsi="Times New Roman" w:eastAsia="仿宋_GB2312"/>
                <w:kern w:val="0"/>
                <w:szCs w:val="21"/>
              </w:rPr>
              <w:t>格率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反映参加培训人员学习质量情况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006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会议培训类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参会人员出席率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反映参与会议人员到场出席情况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007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会议培训类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时效指标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培训计划（会议）按期完成率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反映培训计划按期完成情况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008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会议培训类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成本指标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人均培训（会议）成本控制率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反映严格执行人均培训标准的情况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009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会议培训类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培训对象覆盖率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反映培训对象的覆盖面情况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会议培训类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上级文件宣贯率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反映培训过程对于上级文件的宣贯情况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会议培训类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满意度指标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服务对象满意度指标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培训（参会）人员满意度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反映参加会议培训人员满意情况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政策研究类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完成调研报告数量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反映报告数量完成情况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政策研究类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完成课题报告数量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反映上报课题报告数量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政策研究类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开展课题调研活动次数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反映开展调研活动的情况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政策研究类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完成专刊数量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反映专刊数量完成情况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政策研究类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完成专著数量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本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反映专著数量完成情况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政策研究类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上报建议、意见数量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反映上报建议、意见数量完成情况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政策研究类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研究成果评审合格率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反映研究成果评审合格情况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政策研究类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领导批示圈阅次数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反映成果获得领导批示情况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政策研究类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时效指标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研究成果按时结题率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反映研究成果按时结题情况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政策研究类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研究成果获奖数量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反映研究成果获得奖励情况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政策研究类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研究成果刊发、媒体报道次数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反映成果刊发、媒体报道情况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政策研究类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研究报告成果利用率或转化率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反映研究报告成果对实际工作的促进作用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政策研究类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意见建议被采纳次数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反映意见建议被采纳情况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政策研究类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研究成果被引用次数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反映成果被引用情况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政策研究类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满意度指标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服务对象满意度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成果使用相关方满意度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反映相关受益方对研究成果的满意情况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新闻宣传类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举办宣传活动次数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反映组织宣传活动情况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新闻宣传类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发布宣传稿件数量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反映发布宣传稿件数量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新闻宣传类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编印宣传材料数量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册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反映编印宣传材料数量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030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新闻宣传类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出版书籍（报刊、杂志）数量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册/期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反映出版书籍（报刊、杂志）数量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031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新闻宣传类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官方网站更新消息数量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反映官方网站更新信息情况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032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新闻宣传类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公众号发布消息数量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反映公众号发布消息数量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033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新闻宣传类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宣传渠道数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反映宣传渠道的拓展情况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034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新闻宣传类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宣传资料派发率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反映宣传资料派发完成情况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035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新闻宣传类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宣传方式合理程度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反映实际宣传方式方法、宣传内容可靠、合理情况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036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新闻宣传类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时效指标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宣传活动完成及时率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反映宣传活动按计划时间完成情况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037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新闻宣传类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时效指标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舆情及时处置率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反映舆情处置效率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038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新闻宣传类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成本指标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单次宣传成本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≤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万元/次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反映宣传活动的成本控制情况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039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新闻宣传类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宣贯政策知晓率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反映政策宣贯效果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040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新闻宣传类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主流媒体报道次数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反映主流媒体关注报道情况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041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新闻宣传类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公众号订阅人数增长率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反映公众号订阅人数增长情况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042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新闻宣传类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官方网站点击量增长率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反映官方网站点击量增长情况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043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新闻宣传类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满意度指标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服务对象满意度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群众满意度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反映相关受益群众对于宣传活动的满意情况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044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大型活动类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举办活动场次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反映年度举办演出、展览、论坛、讲座等活动次数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045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大型活动类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举办活动天数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反映演出、展览等活动天数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046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大型活动类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展览面积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平方米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反映展览场地面积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047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大型活动类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展品数量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件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反映展览活动中展品数量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048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大型活动类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演出上座率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反映演出上座情况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049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大型活动类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展品安全保障率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反映展品安全保障情况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050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大型活动类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成本指标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场地租赁成本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≤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万元/天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反映场地租赁成本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051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大型活动类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成本指标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展品租赁成本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≤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万元/天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反映展品租赁成本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052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大型活动类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观众人次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反映演出活动观众人次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053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大型活动类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观展人次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反映展览活动参展人数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054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大型活动类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参展主体数量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反映参加展览的企业等主体数量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055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大型活动类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满意度指标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服务对象满意度指标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受益人员满意度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反映活动受益群体满意度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056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国际交流合作类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出访团组个数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反映出国团组数量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057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国际交流合作类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出访国家个数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反映出访国家个数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058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国际交流合作类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出访天数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反映出访天数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059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国际交流合作类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接待外宾人次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反映接待外宾人数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060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国际交流合作类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接待团组个数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反映接待外宾团组数量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061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国际交流合作类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举办国际会议次数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反映举办国际会议次数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062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国际交流合作类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国际会议参会人数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反映国际会议参会人数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063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国际交流合作类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开展国际交流活动次数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反映开展国际交流活动次数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064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国际交流合作类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主流媒体报道次数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反映国内外主流媒体报道次数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065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国际交流合作类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国际交流合作参与方认可度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反映国际交流合作项目实施成效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066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国际组织会费类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缴纳会费的国际组织数量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反映我履行缴纳会费义务的国际组织数量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067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国际组织会费类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向国际组织捐赠次数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反映捐赠次数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068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国际组织会费类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会费足额缴纳率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反映足额缴纳会费的比例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069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国际组织会费类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时效指标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会费按时缴纳率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反映交纳时间是否符合约定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070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国际组织会费类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时效指标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按时捐赠率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反映捐赠时间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071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人才队伍建设类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引进人才数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反映引进人才数量达到计划值情况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072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人才队伍建设类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引进人才合同签订率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反映引进人才签订劳务合同情况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073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人才队伍建设类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引进人才岗位需求相符率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反映引进人才与岗位需求符合情况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074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人才队伍建设类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时效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引进人才到岗及时率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反映引进人才及时到岗情况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075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人才队伍建设类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成本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人均引进成本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≤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万元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反映人才引进的成本情况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076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人才队伍建设类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引进人才增长率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反映人才队伍规模扩大情况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077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人才队伍建设类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高层次人才比例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反映引进人才队伍结构优化程度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078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人才队伍建设类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人才流失率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≤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反映引进人才队伍的稳定性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079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人才队伍建设类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满意度指标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服务对象满意度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受益对象满意度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反映受益对象的满意情况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080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补助（奖励）类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补助（奖励）对象数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人、户等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反映实际补助（奖励）对象人数情况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081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补助（奖励）类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补助（奖励）对象资格符合率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反映补助对象符合情况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082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补助（奖励）类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时效指标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补助（奖励）资金发放及时性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反映补助资金按照计划及时发放情况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083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补助（奖励）类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成本指标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补助（奖励）标准符合率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反映补助（奖励）按标准发放情况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084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补助（奖励）类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满意度指标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服务对象满意度指标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补助（奖励）对象满意度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反映受益对象的满意情况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085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基建工程类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建设(改造、修缮)工程量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平方米、公里等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反映建设、改造、修缮工程量完成情况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086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基建工程类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建设(改造、修缮)工程数量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反映建设、改造、修缮工程数量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087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基建工程类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项目设计变更率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≤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反映项目设计变更情况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088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基建工程类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竣工验收合格率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反映竣工验收情况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089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基建工程类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时效指标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项目按计划开工率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反映工程按计划开工情况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基建工程类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时效指标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项目按计划完工率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反映工程按计划完工情况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基建工程类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成本指标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超概算项目比例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≤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反映超概算项目占比情况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基建工程类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建筑（工程）综合利用率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反映项目综合利用情况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基建工程类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设施正常运转率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反映设施功能运转情况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基建工程类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项目受益人数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反映项目受益人数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基建工程类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重大事故发生数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≤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反映基建工程安全情况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基建工程类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安全隐患整改率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反映修缮工程对安全隐患的整改情况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基建工程类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满意度指标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服务对象满意度指标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受益群体满意度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反映受益群体满意情况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设备购置类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购置设备数量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台（套）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反映购置数量完成情况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设备购置类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政府采购率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反映政府采购情况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设备购置类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设备质量合格率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反映购置设备质量情况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设备购置类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安装工程验收合格率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反映设备安装工程质量情况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设备购置类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设备故障率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≤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反映设备故障情况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设备购置类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时效指标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设备安装到位及时率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反映购置设备安装及时性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设备购置类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成本指标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单台（套）设备购置成本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≤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万元/台（套）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反映设备购置的成本情况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设备购置类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设备利用率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反映设备利用情况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设备购置类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运转能力饱和率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反映设备运转率饱和情况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设备购置类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设备共享率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反映新购置设备、材料共享程度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设备购置类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设备使用年限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年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反映设备使用年限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设备购置类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满意度指标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服务对象满意度指标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使用人员满意度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反映使用人员满意情况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110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信息系统建设运维类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硬件采购（维护）数量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反映硬件采购（维护）数量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111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信息系统建设运维类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软件采购（维护）数量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反映软件采购（维护）数量情况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112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信息系统建设运维类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系统开发数量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反映系统开发数量完成情况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113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信息系统建设运维类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系统验收合格率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反映系统验收情况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114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信息系统建设运维类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系统故障率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≤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反映系统故障情况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115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信息系统建设运维类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时效指标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系统上线（维护）及时性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反映系统上线的及时性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116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信息系统建设运维类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时效指标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系统故障修复处理时间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≤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小时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反映系统故障修复平均处理时间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117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信息系统建设运维类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时效指标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系统运行维护响应时间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≤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分钟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反映系统运行维护需求响应时间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信息系统建设运维类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成本指标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系统建设成本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≤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万元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反映系统建设的成本情况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信息系统建设运维类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成本指标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线路租用成本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≤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万元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反映线路租用成本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信息系统建设运维类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成本指标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数据采购成本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≤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万元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反映数据采购成本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信息系统建设运维类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成本指标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年度维护成本增长率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≤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反映年度维护成本情况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信息系统建设运维类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主页点击量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万人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反映支持建设或运行维护的信息系统主页点击情况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123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信息系统建设运维类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系统功能模块使用率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反映开发系统模块投入使用情况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124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信息系统建设运维类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系统重要储存信息丢失率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≤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反映数据信息储存的安全性和便捷性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125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信息系统建设运维类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系统安全等级达标率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反映系统安全等级达标情况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126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信息系统建设运维类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系统正常使用年限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年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反映系统正常使用期限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127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信息系统建设运维类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满意度指标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服务对象满意度指标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使用人员满意度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反映使用人员对相关信息系统的满意情况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128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研究报告数量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份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指项目形成的研究报告数量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129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分析、测试报告数量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份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指项目形成的分析、测试报告数量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130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样品、样机开发数量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件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指项目研发的各类样机、样品数量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131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产品、装置、设备开发数量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台（套）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指项目研发的各类产品、装置、设备数量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132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软件开发数量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套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指项目开发的软件数量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133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国内外核心期刊发表论文数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指在国内外核心期刊上发表的论文数量（期刊类型根据有关领域期刊分类标准确定）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134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SCI收录论文数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指在学术期刊上发表论文，且被《Science Citation Index》收录的论文数量（期刊类型根据有关领域期刊分类标准确定）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135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EI收录论文数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指在学术期刊上发表论文，且被《Engineering Index》收录的论文数目（期刊类型根据有关领域期刊分类标准确定）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136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专利申请数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项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指项目申请的专利数量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137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专利授权数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项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指项目获得授权的专利数量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138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软件著作权登记数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项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指项目获得的软件著作权登记数量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139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形成技术标准、工艺规范数量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项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指项目研制形成的国际标准、国家标准、行业标准等技术标准以及工艺规范数量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140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验收合格率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指项目成果验收合格率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141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取得基础理论创新成果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项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反映项目在科技基础理论领域的突破和创新情况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142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实现关键核心技术突破数量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项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反映项目攻克的前沿核心技术和关键共性技术、突破制约产业发展的核心关键技术瓶颈、掌握产业核心技术情况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143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得到实际应用的科研成果数量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项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反映项目研发成果投入实际应用、产业化应用情况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144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获得国家级奖励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项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反映项目成果获得国家级奖励的情况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145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获得省部级奖励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项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反映项目成果获得国家级奖励的情况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146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国内外核心期刊发表论文平均被引用次数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反映项目国内外核心期刊发表论文的影响力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147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SCI收录论文平均被引用次数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反映项目SCI收录论文在国际上的影响力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148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EI收录论文平均被引用次数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反映项目EI收录论文在国际上的影响力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149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支持培养创新团队数量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支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反映项目支持培养的科研创新团队数量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150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支持培养科研领军人才数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反映项目支持培养的科研领军人才数量， 根据有关领域人才认定标准确定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151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科研项目类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支持培养研究生人数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反映项目支持培养的博士、硕士研究生人数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152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监督检查类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检查频次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反映监督检查的频次情况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153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监督检查类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完成检查报告数量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反映监督检查形成的报告（总结）个数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154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监督检查类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抽检覆盖率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反映抽样检查覆盖面情况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155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监督检查类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时效指标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年度检查任务按时完成率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反映是否按时完成监督检查任务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156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监督检查类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检查结果公开率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反映相关监督检查结果依法公开情况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157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监督检查类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问题整改落实率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反映监督检查发现问题的整改落实情况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158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监督检查类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满意度指标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服务对象满意度指标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检查人员被投诉次数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≤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反映监督检查人员因监督检查行为不规范被投诉情况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159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纪检监察类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相关会议调研次数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反映纪检监察相关会议调研情况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160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纪检监察类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宣讲培训次数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反映纪检监察相关政策宣讲培训情况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161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纪检监察类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数量指标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审查调查次数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反映立案审查调查情况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162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纪检监察类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问题线索处置率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反映问题线索处置情况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163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纪检监察类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立案案件办结率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反映立案案件办理情况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164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纪检监察类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信访举报办结率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反映信访举报办理情况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165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纪检监察类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质量指标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案件事故发生次数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≤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反映办案过程中发生重大安全事故、严重失泄密事件、涉案款物遗失等情况的次数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166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纪检监察类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时效指标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案件办理时限达标率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反映案件办理时限符合相关要求的比例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167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纪检监察类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满意度指标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服务对象满意度指标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办案人员被投诉次数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≤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反映办案人员因行为不规范被投诉情况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3F48"/>
    <w:rsid w:val="00007CFA"/>
    <w:rsid w:val="00030270"/>
    <w:rsid w:val="0003688D"/>
    <w:rsid w:val="00042851"/>
    <w:rsid w:val="0005225C"/>
    <w:rsid w:val="0005279E"/>
    <w:rsid w:val="00083F8A"/>
    <w:rsid w:val="00086420"/>
    <w:rsid w:val="0008762B"/>
    <w:rsid w:val="00087D5B"/>
    <w:rsid w:val="000901F2"/>
    <w:rsid w:val="000915C4"/>
    <w:rsid w:val="00092B6D"/>
    <w:rsid w:val="000A010E"/>
    <w:rsid w:val="000A6E85"/>
    <w:rsid w:val="000B5ABE"/>
    <w:rsid w:val="000B601F"/>
    <w:rsid w:val="000C0EC4"/>
    <w:rsid w:val="000C5DD7"/>
    <w:rsid w:val="000C7D19"/>
    <w:rsid w:val="000D134B"/>
    <w:rsid w:val="000D57AF"/>
    <w:rsid w:val="000D7575"/>
    <w:rsid w:val="000E2DE6"/>
    <w:rsid w:val="0010355F"/>
    <w:rsid w:val="0011085C"/>
    <w:rsid w:val="00111EAF"/>
    <w:rsid w:val="00116C73"/>
    <w:rsid w:val="0012131B"/>
    <w:rsid w:val="00121811"/>
    <w:rsid w:val="001235FF"/>
    <w:rsid w:val="00127A8F"/>
    <w:rsid w:val="00132316"/>
    <w:rsid w:val="00134731"/>
    <w:rsid w:val="001367AC"/>
    <w:rsid w:val="001678C0"/>
    <w:rsid w:val="00170199"/>
    <w:rsid w:val="0017350C"/>
    <w:rsid w:val="0017640F"/>
    <w:rsid w:val="00191922"/>
    <w:rsid w:val="00192F02"/>
    <w:rsid w:val="00196B6B"/>
    <w:rsid w:val="00197F05"/>
    <w:rsid w:val="001A2E7F"/>
    <w:rsid w:val="001A6149"/>
    <w:rsid w:val="001B24FD"/>
    <w:rsid w:val="001B34C1"/>
    <w:rsid w:val="001B35EF"/>
    <w:rsid w:val="001B4D96"/>
    <w:rsid w:val="001C40CE"/>
    <w:rsid w:val="001C5DB3"/>
    <w:rsid w:val="001C6CC1"/>
    <w:rsid w:val="001D2472"/>
    <w:rsid w:val="001D2DC1"/>
    <w:rsid w:val="001D578E"/>
    <w:rsid w:val="001E6A0C"/>
    <w:rsid w:val="001E7ED3"/>
    <w:rsid w:val="0020453A"/>
    <w:rsid w:val="002100AE"/>
    <w:rsid w:val="00214914"/>
    <w:rsid w:val="00215347"/>
    <w:rsid w:val="00215E1C"/>
    <w:rsid w:val="00220607"/>
    <w:rsid w:val="002214AF"/>
    <w:rsid w:val="00223E17"/>
    <w:rsid w:val="00227CC8"/>
    <w:rsid w:val="00252D71"/>
    <w:rsid w:val="00256C19"/>
    <w:rsid w:val="0027235E"/>
    <w:rsid w:val="00277122"/>
    <w:rsid w:val="0028271E"/>
    <w:rsid w:val="00282BB4"/>
    <w:rsid w:val="0028327F"/>
    <w:rsid w:val="00290BBE"/>
    <w:rsid w:val="002A049B"/>
    <w:rsid w:val="002A5B0B"/>
    <w:rsid w:val="002B328D"/>
    <w:rsid w:val="002B43B3"/>
    <w:rsid w:val="002B4ECA"/>
    <w:rsid w:val="002B5FEB"/>
    <w:rsid w:val="002C360B"/>
    <w:rsid w:val="002C3BD1"/>
    <w:rsid w:val="002D09F4"/>
    <w:rsid w:val="002E5564"/>
    <w:rsid w:val="002E6712"/>
    <w:rsid w:val="002E7095"/>
    <w:rsid w:val="002E720D"/>
    <w:rsid w:val="002F07B5"/>
    <w:rsid w:val="002F4468"/>
    <w:rsid w:val="002F739C"/>
    <w:rsid w:val="00317E02"/>
    <w:rsid w:val="0032165B"/>
    <w:rsid w:val="003247DB"/>
    <w:rsid w:val="00325FC3"/>
    <w:rsid w:val="003266EC"/>
    <w:rsid w:val="0033629D"/>
    <w:rsid w:val="003544B7"/>
    <w:rsid w:val="00366322"/>
    <w:rsid w:val="00374974"/>
    <w:rsid w:val="00381109"/>
    <w:rsid w:val="003A2043"/>
    <w:rsid w:val="003A3808"/>
    <w:rsid w:val="003B1F67"/>
    <w:rsid w:val="003B5E84"/>
    <w:rsid w:val="003C1480"/>
    <w:rsid w:val="003C2FFA"/>
    <w:rsid w:val="003C5B43"/>
    <w:rsid w:val="003C6820"/>
    <w:rsid w:val="003D4798"/>
    <w:rsid w:val="003E281B"/>
    <w:rsid w:val="003F26E4"/>
    <w:rsid w:val="003F2CBF"/>
    <w:rsid w:val="003F39C5"/>
    <w:rsid w:val="003F532C"/>
    <w:rsid w:val="0040195D"/>
    <w:rsid w:val="00401E2E"/>
    <w:rsid w:val="00415863"/>
    <w:rsid w:val="00434481"/>
    <w:rsid w:val="00434B82"/>
    <w:rsid w:val="00447D57"/>
    <w:rsid w:val="004534CD"/>
    <w:rsid w:val="00461072"/>
    <w:rsid w:val="004650F2"/>
    <w:rsid w:val="00465678"/>
    <w:rsid w:val="004C041F"/>
    <w:rsid w:val="004C06F1"/>
    <w:rsid w:val="004C1146"/>
    <w:rsid w:val="004C2272"/>
    <w:rsid w:val="004C2A3C"/>
    <w:rsid w:val="004F64CB"/>
    <w:rsid w:val="005005FD"/>
    <w:rsid w:val="005011ED"/>
    <w:rsid w:val="0051265D"/>
    <w:rsid w:val="0051554E"/>
    <w:rsid w:val="00521424"/>
    <w:rsid w:val="005240CA"/>
    <w:rsid w:val="00524AE1"/>
    <w:rsid w:val="00550E22"/>
    <w:rsid w:val="00562D34"/>
    <w:rsid w:val="00573F74"/>
    <w:rsid w:val="005777E4"/>
    <w:rsid w:val="00580D32"/>
    <w:rsid w:val="00583594"/>
    <w:rsid w:val="005966C5"/>
    <w:rsid w:val="005A4FAF"/>
    <w:rsid w:val="005A5B8C"/>
    <w:rsid w:val="005A6FEB"/>
    <w:rsid w:val="005C6A60"/>
    <w:rsid w:val="005D4E88"/>
    <w:rsid w:val="005D5CFF"/>
    <w:rsid w:val="005E258D"/>
    <w:rsid w:val="005E57E4"/>
    <w:rsid w:val="005F68F7"/>
    <w:rsid w:val="00603ADD"/>
    <w:rsid w:val="0060429E"/>
    <w:rsid w:val="00604809"/>
    <w:rsid w:val="00612D90"/>
    <w:rsid w:val="006229D5"/>
    <w:rsid w:val="00651E6E"/>
    <w:rsid w:val="006531F3"/>
    <w:rsid w:val="006618F5"/>
    <w:rsid w:val="00666E00"/>
    <w:rsid w:val="00667E40"/>
    <w:rsid w:val="00672BFF"/>
    <w:rsid w:val="0068721F"/>
    <w:rsid w:val="006A6013"/>
    <w:rsid w:val="006B0299"/>
    <w:rsid w:val="006B31F1"/>
    <w:rsid w:val="006B4234"/>
    <w:rsid w:val="006B620D"/>
    <w:rsid w:val="006C5B36"/>
    <w:rsid w:val="006F4F4F"/>
    <w:rsid w:val="00701D89"/>
    <w:rsid w:val="00702215"/>
    <w:rsid w:val="0070411E"/>
    <w:rsid w:val="00707B00"/>
    <w:rsid w:val="00713C53"/>
    <w:rsid w:val="00715BB1"/>
    <w:rsid w:val="007224B3"/>
    <w:rsid w:val="007247B5"/>
    <w:rsid w:val="00731DCD"/>
    <w:rsid w:val="0073562F"/>
    <w:rsid w:val="00740B96"/>
    <w:rsid w:val="007414A6"/>
    <w:rsid w:val="007428BD"/>
    <w:rsid w:val="00753F98"/>
    <w:rsid w:val="00755E83"/>
    <w:rsid w:val="007712A9"/>
    <w:rsid w:val="00775913"/>
    <w:rsid w:val="00792F67"/>
    <w:rsid w:val="00796816"/>
    <w:rsid w:val="007A105A"/>
    <w:rsid w:val="007A40CC"/>
    <w:rsid w:val="007A4981"/>
    <w:rsid w:val="007A62C8"/>
    <w:rsid w:val="007C313C"/>
    <w:rsid w:val="007C4F35"/>
    <w:rsid w:val="007D56F6"/>
    <w:rsid w:val="007E60AE"/>
    <w:rsid w:val="0080140B"/>
    <w:rsid w:val="00801E4D"/>
    <w:rsid w:val="00802D68"/>
    <w:rsid w:val="008166B5"/>
    <w:rsid w:val="00865456"/>
    <w:rsid w:val="008675B0"/>
    <w:rsid w:val="00881E14"/>
    <w:rsid w:val="00886057"/>
    <w:rsid w:val="00887AC3"/>
    <w:rsid w:val="0089405E"/>
    <w:rsid w:val="00895804"/>
    <w:rsid w:val="008A7F6A"/>
    <w:rsid w:val="008B0913"/>
    <w:rsid w:val="008B1754"/>
    <w:rsid w:val="008C0362"/>
    <w:rsid w:val="008C45BE"/>
    <w:rsid w:val="008D7778"/>
    <w:rsid w:val="008E7D03"/>
    <w:rsid w:val="008F3D3C"/>
    <w:rsid w:val="00902590"/>
    <w:rsid w:val="009073AD"/>
    <w:rsid w:val="00915050"/>
    <w:rsid w:val="00922CB1"/>
    <w:rsid w:val="00937764"/>
    <w:rsid w:val="0094376F"/>
    <w:rsid w:val="009454EE"/>
    <w:rsid w:val="0095299E"/>
    <w:rsid w:val="009627D1"/>
    <w:rsid w:val="0097265F"/>
    <w:rsid w:val="00972B02"/>
    <w:rsid w:val="00976955"/>
    <w:rsid w:val="00980BBB"/>
    <w:rsid w:val="00982075"/>
    <w:rsid w:val="00991B6A"/>
    <w:rsid w:val="00995626"/>
    <w:rsid w:val="009A04EF"/>
    <w:rsid w:val="009B1CC5"/>
    <w:rsid w:val="009C72DD"/>
    <w:rsid w:val="009D0AEA"/>
    <w:rsid w:val="009D5B29"/>
    <w:rsid w:val="009D70C3"/>
    <w:rsid w:val="009F02C0"/>
    <w:rsid w:val="009F2BC9"/>
    <w:rsid w:val="009F40DB"/>
    <w:rsid w:val="009F630D"/>
    <w:rsid w:val="00A10E93"/>
    <w:rsid w:val="00A25574"/>
    <w:rsid w:val="00A32FAB"/>
    <w:rsid w:val="00A40C35"/>
    <w:rsid w:val="00A42E2C"/>
    <w:rsid w:val="00A465F3"/>
    <w:rsid w:val="00A46978"/>
    <w:rsid w:val="00A5745A"/>
    <w:rsid w:val="00A603BF"/>
    <w:rsid w:val="00A732EA"/>
    <w:rsid w:val="00A74396"/>
    <w:rsid w:val="00A824FD"/>
    <w:rsid w:val="00A83D9D"/>
    <w:rsid w:val="00A873CE"/>
    <w:rsid w:val="00A91D5D"/>
    <w:rsid w:val="00AA3B43"/>
    <w:rsid w:val="00AB2D68"/>
    <w:rsid w:val="00AC01BA"/>
    <w:rsid w:val="00AC4E07"/>
    <w:rsid w:val="00AD061D"/>
    <w:rsid w:val="00AD3879"/>
    <w:rsid w:val="00AD72E8"/>
    <w:rsid w:val="00AF2E74"/>
    <w:rsid w:val="00AF7E34"/>
    <w:rsid w:val="00B0417E"/>
    <w:rsid w:val="00B1087C"/>
    <w:rsid w:val="00B1326E"/>
    <w:rsid w:val="00B156E0"/>
    <w:rsid w:val="00B17ACE"/>
    <w:rsid w:val="00B2320F"/>
    <w:rsid w:val="00B25BFE"/>
    <w:rsid w:val="00B31819"/>
    <w:rsid w:val="00B3330B"/>
    <w:rsid w:val="00B450D7"/>
    <w:rsid w:val="00B5021E"/>
    <w:rsid w:val="00B60051"/>
    <w:rsid w:val="00B60B18"/>
    <w:rsid w:val="00B66356"/>
    <w:rsid w:val="00B71843"/>
    <w:rsid w:val="00B8127A"/>
    <w:rsid w:val="00B92CC5"/>
    <w:rsid w:val="00BA22D8"/>
    <w:rsid w:val="00BB0D1F"/>
    <w:rsid w:val="00BB2928"/>
    <w:rsid w:val="00BB4101"/>
    <w:rsid w:val="00BB58D4"/>
    <w:rsid w:val="00BC12F9"/>
    <w:rsid w:val="00BC57DC"/>
    <w:rsid w:val="00BC5861"/>
    <w:rsid w:val="00BD5A2F"/>
    <w:rsid w:val="00BD6CEC"/>
    <w:rsid w:val="00BF02F5"/>
    <w:rsid w:val="00C02868"/>
    <w:rsid w:val="00C051E3"/>
    <w:rsid w:val="00C27D27"/>
    <w:rsid w:val="00C30721"/>
    <w:rsid w:val="00C340B0"/>
    <w:rsid w:val="00C36C74"/>
    <w:rsid w:val="00C37B05"/>
    <w:rsid w:val="00C4045D"/>
    <w:rsid w:val="00C44A43"/>
    <w:rsid w:val="00C601FC"/>
    <w:rsid w:val="00C624BD"/>
    <w:rsid w:val="00C70319"/>
    <w:rsid w:val="00C71D21"/>
    <w:rsid w:val="00C73019"/>
    <w:rsid w:val="00C751EC"/>
    <w:rsid w:val="00CB1A0B"/>
    <w:rsid w:val="00CB1ED1"/>
    <w:rsid w:val="00CB7F16"/>
    <w:rsid w:val="00CC4B68"/>
    <w:rsid w:val="00CD4F8B"/>
    <w:rsid w:val="00D0077F"/>
    <w:rsid w:val="00D02B06"/>
    <w:rsid w:val="00D12A18"/>
    <w:rsid w:val="00D17EFF"/>
    <w:rsid w:val="00D22D44"/>
    <w:rsid w:val="00D2341C"/>
    <w:rsid w:val="00D434B5"/>
    <w:rsid w:val="00D556B7"/>
    <w:rsid w:val="00D73F48"/>
    <w:rsid w:val="00DA0E0F"/>
    <w:rsid w:val="00DA1C97"/>
    <w:rsid w:val="00DA2DA0"/>
    <w:rsid w:val="00DB2107"/>
    <w:rsid w:val="00DC1546"/>
    <w:rsid w:val="00DE32CC"/>
    <w:rsid w:val="00DE4B20"/>
    <w:rsid w:val="00DF24F6"/>
    <w:rsid w:val="00DF59C2"/>
    <w:rsid w:val="00DF5D43"/>
    <w:rsid w:val="00E07216"/>
    <w:rsid w:val="00E13765"/>
    <w:rsid w:val="00E15DFD"/>
    <w:rsid w:val="00E1772B"/>
    <w:rsid w:val="00E47576"/>
    <w:rsid w:val="00E515F0"/>
    <w:rsid w:val="00E52808"/>
    <w:rsid w:val="00E549B5"/>
    <w:rsid w:val="00E554B4"/>
    <w:rsid w:val="00E55F06"/>
    <w:rsid w:val="00E60BBC"/>
    <w:rsid w:val="00E67732"/>
    <w:rsid w:val="00E719FE"/>
    <w:rsid w:val="00E71E85"/>
    <w:rsid w:val="00E736B0"/>
    <w:rsid w:val="00E81C0D"/>
    <w:rsid w:val="00E85212"/>
    <w:rsid w:val="00E90B4D"/>
    <w:rsid w:val="00EC3BED"/>
    <w:rsid w:val="00ED0D04"/>
    <w:rsid w:val="00ED19BB"/>
    <w:rsid w:val="00ED56A0"/>
    <w:rsid w:val="00EF0953"/>
    <w:rsid w:val="00EF7BFC"/>
    <w:rsid w:val="00F15015"/>
    <w:rsid w:val="00F25EA3"/>
    <w:rsid w:val="00F422E2"/>
    <w:rsid w:val="00F535F3"/>
    <w:rsid w:val="00F540A5"/>
    <w:rsid w:val="00F63925"/>
    <w:rsid w:val="00F765BA"/>
    <w:rsid w:val="00FA045F"/>
    <w:rsid w:val="00FA61F7"/>
    <w:rsid w:val="00FB0056"/>
    <w:rsid w:val="00FB7262"/>
    <w:rsid w:val="00FD0879"/>
    <w:rsid w:val="00FD0F3D"/>
    <w:rsid w:val="00FD4EFE"/>
    <w:rsid w:val="00FE465D"/>
    <w:rsid w:val="00FE5591"/>
    <w:rsid w:val="00FE67B3"/>
    <w:rsid w:val="00FF4450"/>
    <w:rsid w:val="00FF7CEC"/>
    <w:rsid w:val="0498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pageBreakBefore/>
      <w:spacing w:before="480" w:after="330"/>
      <w:jc w:val="center"/>
      <w:outlineLvl w:val="0"/>
    </w:pPr>
    <w:rPr>
      <w:rFonts w:ascii="黑体" w:hAnsi="黑体" w:eastAsia="黑体"/>
      <w:kern w:val="44"/>
      <w:sz w:val="40"/>
      <w:szCs w:val="40"/>
    </w:rPr>
  </w:style>
  <w:style w:type="paragraph" w:styleId="3">
    <w:name w:val="heading 2"/>
    <w:basedOn w:val="1"/>
    <w:next w:val="1"/>
    <w:link w:val="30"/>
    <w:qFormat/>
    <w:uiPriority w:val="9"/>
    <w:pPr>
      <w:keepNext/>
      <w:keepLines/>
      <w:spacing w:before="260" w:after="260"/>
      <w:ind w:firstLine="720" w:firstLineChars="200"/>
      <w:jc w:val="left"/>
      <w:outlineLvl w:val="1"/>
    </w:pPr>
    <w:rPr>
      <w:rFonts w:ascii="黑体" w:hAnsi="黑体" w:eastAsia="黑体"/>
      <w:kern w:val="0"/>
      <w:sz w:val="36"/>
      <w:szCs w:val="36"/>
    </w:rPr>
  </w:style>
  <w:style w:type="paragraph" w:styleId="4">
    <w:name w:val="heading 3"/>
    <w:basedOn w:val="1"/>
    <w:next w:val="1"/>
    <w:link w:val="31"/>
    <w:qFormat/>
    <w:uiPriority w:val="9"/>
    <w:pPr>
      <w:keepNext/>
      <w:keepLines/>
      <w:spacing w:before="260" w:after="260"/>
      <w:ind w:firstLine="640" w:firstLineChars="200"/>
      <w:jc w:val="left"/>
      <w:outlineLvl w:val="2"/>
    </w:pPr>
    <w:rPr>
      <w:rFonts w:ascii="黑体" w:hAnsi="黑体" w:eastAsia="黑体"/>
      <w:kern w:val="0"/>
      <w:sz w:val="32"/>
      <w:szCs w:val="32"/>
    </w:rPr>
  </w:style>
  <w:style w:type="paragraph" w:styleId="5">
    <w:name w:val="heading 4"/>
    <w:basedOn w:val="4"/>
    <w:next w:val="1"/>
    <w:link w:val="32"/>
    <w:qFormat/>
    <w:uiPriority w:val="9"/>
    <w:pPr>
      <w:outlineLvl w:val="3"/>
    </w:pPr>
  </w:style>
  <w:style w:type="paragraph" w:styleId="6">
    <w:name w:val="heading 5"/>
    <w:basedOn w:val="4"/>
    <w:next w:val="1"/>
    <w:link w:val="33"/>
    <w:qFormat/>
    <w:uiPriority w:val="9"/>
    <w:pPr>
      <w:ind w:firstLine="560"/>
      <w:outlineLvl w:val="4"/>
    </w:pPr>
    <w:rPr>
      <w:sz w:val="28"/>
      <w:szCs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uiPriority w:val="39"/>
    <w:pPr>
      <w:ind w:left="2520" w:leftChars="1200"/>
    </w:pPr>
  </w:style>
  <w:style w:type="paragraph" w:styleId="8">
    <w:name w:val="Document Map"/>
    <w:basedOn w:val="1"/>
    <w:link w:val="77"/>
    <w:unhideWhenUsed/>
    <w:qFormat/>
    <w:uiPriority w:val="99"/>
    <w:rPr>
      <w:rFonts w:ascii="宋体" w:hAnsiTheme="minorHAnsi" w:cstheme="minorBidi"/>
      <w:sz w:val="18"/>
      <w:szCs w:val="18"/>
    </w:rPr>
  </w:style>
  <w:style w:type="paragraph" w:styleId="9">
    <w:name w:val="annotation text"/>
    <w:basedOn w:val="1"/>
    <w:link w:val="76"/>
    <w:unhideWhenUsed/>
    <w:qFormat/>
    <w:uiPriority w:val="99"/>
    <w:pPr>
      <w:jc w:val="left"/>
    </w:pPr>
  </w:style>
  <w:style w:type="paragraph" w:styleId="10">
    <w:name w:val="Body Text Indent"/>
    <w:basedOn w:val="1"/>
    <w:link w:val="75"/>
    <w:qFormat/>
    <w:uiPriority w:val="0"/>
    <w:pPr>
      <w:spacing w:line="440" w:lineRule="exact"/>
      <w:ind w:firstLine="420" w:firstLineChars="200"/>
    </w:pPr>
    <w:rPr>
      <w:rFonts w:ascii="宋体" w:hAnsi="宋体"/>
      <w:szCs w:val="21"/>
    </w:rPr>
  </w:style>
  <w:style w:type="paragraph" w:styleId="11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2">
    <w:name w:val="toc 3"/>
    <w:basedOn w:val="1"/>
    <w:next w:val="1"/>
    <w:unhideWhenUsed/>
    <w:uiPriority w:val="39"/>
    <w:pPr>
      <w:ind w:left="840" w:leftChars="400"/>
    </w:pPr>
  </w:style>
  <w:style w:type="paragraph" w:styleId="13">
    <w:name w:val="toc 8"/>
    <w:basedOn w:val="1"/>
    <w:next w:val="1"/>
    <w:unhideWhenUsed/>
    <w:uiPriority w:val="39"/>
    <w:pPr>
      <w:ind w:left="2940" w:leftChars="1400"/>
    </w:pPr>
  </w:style>
  <w:style w:type="paragraph" w:styleId="14">
    <w:name w:val="Balloon Text"/>
    <w:basedOn w:val="1"/>
    <w:link w:val="80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footer"/>
    <w:basedOn w:val="1"/>
    <w:link w:val="7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header"/>
    <w:basedOn w:val="1"/>
    <w:link w:val="8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toc 1"/>
    <w:basedOn w:val="1"/>
    <w:next w:val="1"/>
    <w:unhideWhenUsed/>
    <w:uiPriority w:val="39"/>
    <w:pPr>
      <w:tabs>
        <w:tab w:val="right" w:leader="dot" w:pos="8302"/>
      </w:tabs>
      <w:spacing w:line="440" w:lineRule="exact"/>
    </w:pPr>
    <w:rPr>
      <w:rFonts w:ascii="Times New Roman" w:hAnsi="Times New Roman" w:eastAsia="仿宋_GB2312"/>
      <w:b/>
      <w:sz w:val="28"/>
      <w:szCs w:val="28"/>
    </w:rPr>
  </w:style>
  <w:style w:type="paragraph" w:styleId="18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9">
    <w:name w:val="toc 6"/>
    <w:basedOn w:val="1"/>
    <w:next w:val="1"/>
    <w:unhideWhenUsed/>
    <w:uiPriority w:val="39"/>
    <w:pPr>
      <w:ind w:left="2100" w:leftChars="1000"/>
    </w:pPr>
  </w:style>
  <w:style w:type="paragraph" w:styleId="20">
    <w:name w:val="toc 2"/>
    <w:basedOn w:val="1"/>
    <w:next w:val="1"/>
    <w:unhideWhenUsed/>
    <w:qFormat/>
    <w:uiPriority w:val="39"/>
    <w:pPr>
      <w:tabs>
        <w:tab w:val="right" w:leader="dot" w:pos="8302"/>
      </w:tabs>
      <w:spacing w:line="460" w:lineRule="exact"/>
      <w:ind w:left="420" w:leftChars="200"/>
    </w:pPr>
    <w:rPr>
      <w:rFonts w:ascii="Times New Roman" w:hAnsi="Times New Roman" w:eastAsia="仿宋_GB2312"/>
      <w:b/>
      <w:bCs/>
      <w:sz w:val="28"/>
      <w:szCs w:val="28"/>
    </w:rPr>
  </w:style>
  <w:style w:type="paragraph" w:styleId="21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3">
    <w:name w:val="annotation subject"/>
    <w:basedOn w:val="9"/>
    <w:next w:val="9"/>
    <w:link w:val="81"/>
    <w:unhideWhenUsed/>
    <w:qFormat/>
    <w:uiPriority w:val="99"/>
    <w:rPr>
      <w:rFonts w:asciiTheme="minorHAnsi" w:hAnsiTheme="minorHAnsi" w:eastAsiaTheme="minorEastAsia" w:cstheme="minorBidi"/>
      <w:b/>
      <w:bCs/>
    </w:rPr>
  </w:style>
  <w:style w:type="table" w:styleId="25">
    <w:name w:val="Table Grid"/>
    <w:basedOn w:val="24"/>
    <w:qFormat/>
    <w:uiPriority w:val="59"/>
    <w:rPr>
      <w:rFonts w:hint="eastAsia" w:ascii="等线" w:hAnsi="等线" w:eastAsia="等线"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unhideWhenUsed/>
    <w:qFormat/>
    <w:uiPriority w:val="99"/>
    <w:rPr>
      <w:color w:val="0000FF"/>
      <w:u w:val="single"/>
    </w:rPr>
  </w:style>
  <w:style w:type="character" w:styleId="28">
    <w:name w:val="annotation reference"/>
    <w:unhideWhenUsed/>
    <w:qFormat/>
    <w:uiPriority w:val="99"/>
    <w:rPr>
      <w:sz w:val="21"/>
      <w:szCs w:val="21"/>
    </w:rPr>
  </w:style>
  <w:style w:type="character" w:customStyle="1" w:styleId="29">
    <w:name w:val="标题 1 Char"/>
    <w:basedOn w:val="26"/>
    <w:link w:val="2"/>
    <w:qFormat/>
    <w:uiPriority w:val="9"/>
    <w:rPr>
      <w:rFonts w:ascii="黑体" w:hAnsi="黑体" w:eastAsia="黑体" w:cs="Times New Roman"/>
      <w:kern w:val="44"/>
      <w:sz w:val="40"/>
      <w:szCs w:val="40"/>
    </w:rPr>
  </w:style>
  <w:style w:type="character" w:customStyle="1" w:styleId="30">
    <w:name w:val="标题 2 Char"/>
    <w:basedOn w:val="26"/>
    <w:link w:val="3"/>
    <w:qFormat/>
    <w:uiPriority w:val="9"/>
    <w:rPr>
      <w:rFonts w:ascii="黑体" w:hAnsi="黑体" w:eastAsia="黑体" w:cs="Times New Roman"/>
      <w:kern w:val="0"/>
      <w:sz w:val="36"/>
      <w:szCs w:val="36"/>
    </w:rPr>
  </w:style>
  <w:style w:type="character" w:customStyle="1" w:styleId="31">
    <w:name w:val="标题 3 Char"/>
    <w:basedOn w:val="26"/>
    <w:link w:val="4"/>
    <w:qFormat/>
    <w:uiPriority w:val="9"/>
    <w:rPr>
      <w:rFonts w:ascii="黑体" w:hAnsi="黑体" w:eastAsia="黑体" w:cs="Times New Roman"/>
      <w:kern w:val="0"/>
      <w:sz w:val="32"/>
      <w:szCs w:val="32"/>
    </w:rPr>
  </w:style>
  <w:style w:type="character" w:customStyle="1" w:styleId="32">
    <w:name w:val="标题 4 Char"/>
    <w:basedOn w:val="26"/>
    <w:link w:val="5"/>
    <w:qFormat/>
    <w:uiPriority w:val="9"/>
    <w:rPr>
      <w:rFonts w:ascii="黑体" w:hAnsi="黑体" w:eastAsia="黑体" w:cs="Times New Roman"/>
      <w:kern w:val="0"/>
      <w:sz w:val="32"/>
      <w:szCs w:val="32"/>
    </w:rPr>
  </w:style>
  <w:style w:type="character" w:customStyle="1" w:styleId="33">
    <w:name w:val="标题 5 Char"/>
    <w:basedOn w:val="26"/>
    <w:link w:val="6"/>
    <w:qFormat/>
    <w:uiPriority w:val="9"/>
    <w:rPr>
      <w:rFonts w:ascii="黑体" w:hAnsi="黑体" w:eastAsia="黑体" w:cs="Times New Roman"/>
      <w:kern w:val="0"/>
      <w:sz w:val="28"/>
      <w:szCs w:val="28"/>
    </w:rPr>
  </w:style>
  <w:style w:type="character" w:customStyle="1" w:styleId="34">
    <w:name w:val="闻政标题4 Char"/>
    <w:link w:val="35"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paragraph" w:customStyle="1" w:styleId="35">
    <w:name w:val="闻政标题4"/>
    <w:basedOn w:val="3"/>
    <w:link w:val="34"/>
    <w:qFormat/>
    <w:uiPriority w:val="0"/>
    <w:pPr>
      <w:spacing w:before="120" w:after="60" w:line="500" w:lineRule="exact"/>
      <w:ind w:firstLine="200"/>
    </w:pPr>
    <w:rPr>
      <w:rFonts w:ascii="Times New Roman" w:hAnsi="Times New Roman" w:eastAsia="仿宋_GB2312"/>
      <w:b/>
      <w:bCs/>
      <w:sz w:val="28"/>
      <w:szCs w:val="32"/>
      <w:lang w:val="en-US" w:eastAsia="zh-CN"/>
    </w:rPr>
  </w:style>
  <w:style w:type="character" w:customStyle="1" w:styleId="36">
    <w:name w:val="闻政图 Char"/>
    <w:link w:val="37"/>
    <w:qFormat/>
    <w:uiPriority w:val="0"/>
    <w:rPr>
      <w:rFonts w:ascii="Times New Roman" w:hAnsi="Times New Roman" w:eastAsia="仿宋_GB2312" w:cs="Times New Roman"/>
      <w:kern w:val="0"/>
      <w:szCs w:val="28"/>
      <w:lang w:eastAsia="en-US"/>
    </w:rPr>
  </w:style>
  <w:style w:type="paragraph" w:customStyle="1" w:styleId="37">
    <w:name w:val="闻政图"/>
    <w:basedOn w:val="1"/>
    <w:link w:val="36"/>
    <w:qFormat/>
    <w:uiPriority w:val="0"/>
    <w:pPr>
      <w:spacing w:line="340" w:lineRule="atLeast"/>
      <w:jc w:val="center"/>
    </w:pPr>
    <w:rPr>
      <w:rFonts w:ascii="Times New Roman" w:hAnsi="Times New Roman" w:eastAsia="仿宋_GB2312"/>
      <w:kern w:val="0"/>
      <w:szCs w:val="28"/>
      <w:lang w:eastAsia="en-US"/>
    </w:rPr>
  </w:style>
  <w:style w:type="character" w:customStyle="1" w:styleId="38">
    <w:name w:val="闻政-正文三级标题 Char"/>
    <w:link w:val="39"/>
    <w:qFormat/>
    <w:uiPriority w:val="3"/>
    <w:rPr>
      <w:rFonts w:ascii="Times New Roman" w:hAnsi="Times New Roman" w:eastAsia="仿宋_GB2312" w:cs="Times New Roman"/>
      <w:b/>
      <w:snapToGrid w:val="0"/>
      <w:kern w:val="0"/>
      <w:sz w:val="28"/>
      <w:szCs w:val="28"/>
    </w:rPr>
  </w:style>
  <w:style w:type="paragraph" w:customStyle="1" w:styleId="39">
    <w:name w:val="闻政-正文三级标题"/>
    <w:basedOn w:val="1"/>
    <w:next w:val="40"/>
    <w:link w:val="38"/>
    <w:qFormat/>
    <w:uiPriority w:val="3"/>
    <w:pPr>
      <w:widowControl/>
      <w:spacing w:before="120" w:after="60" w:line="500" w:lineRule="exact"/>
      <w:ind w:left="200" w:leftChars="200"/>
    </w:pPr>
    <w:rPr>
      <w:rFonts w:ascii="Times New Roman" w:hAnsi="Times New Roman" w:eastAsia="仿宋_GB2312"/>
      <w:b/>
      <w:snapToGrid w:val="0"/>
      <w:kern w:val="0"/>
      <w:sz w:val="28"/>
      <w:szCs w:val="28"/>
    </w:rPr>
  </w:style>
  <w:style w:type="paragraph" w:customStyle="1" w:styleId="40">
    <w:name w:val="闻政-正文段落文字"/>
    <w:basedOn w:val="1"/>
    <w:link w:val="74"/>
    <w:qFormat/>
    <w:uiPriority w:val="3"/>
    <w:pPr>
      <w:spacing w:line="500" w:lineRule="exact"/>
      <w:ind w:firstLine="200" w:firstLineChars="200"/>
    </w:pPr>
    <w:rPr>
      <w:rFonts w:ascii="Times New Roman" w:hAnsi="Times New Roman" w:eastAsia="仿宋_GB2312"/>
      <w:kern w:val="0"/>
      <w:sz w:val="28"/>
      <w:szCs w:val="28"/>
    </w:rPr>
  </w:style>
  <w:style w:type="character" w:customStyle="1" w:styleId="41">
    <w:name w:val="批注框文本 Char"/>
    <w:link w:val="14"/>
    <w:qFormat/>
    <w:uiPriority w:val="99"/>
    <w:rPr>
      <w:sz w:val="18"/>
      <w:szCs w:val="18"/>
    </w:rPr>
  </w:style>
  <w:style w:type="character" w:customStyle="1" w:styleId="42">
    <w:name w:val="闻政标题6 Char"/>
    <w:link w:val="43"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43">
    <w:name w:val="闻政标题6"/>
    <w:basedOn w:val="1"/>
    <w:link w:val="42"/>
    <w:qFormat/>
    <w:uiPriority w:val="0"/>
    <w:pPr>
      <w:spacing w:before="120" w:after="60" w:line="500" w:lineRule="exact"/>
      <w:ind w:firstLine="200" w:firstLineChars="200"/>
    </w:pPr>
    <w:rPr>
      <w:rFonts w:ascii="Times New Roman" w:hAnsi="Times New Roman" w:eastAsia="仿宋_GB2312" w:cstheme="minorBidi"/>
      <w:b/>
      <w:sz w:val="28"/>
      <w:szCs w:val="28"/>
    </w:rPr>
  </w:style>
  <w:style w:type="character" w:customStyle="1" w:styleId="44">
    <w:name w:val="闻政-正文一级标题 Char"/>
    <w:link w:val="45"/>
    <w:qFormat/>
    <w:uiPriority w:val="3"/>
    <w:rPr>
      <w:rFonts w:ascii="黑体" w:hAnsi="黑体" w:eastAsia="黑体" w:cs="Times New Roman"/>
      <w:bCs/>
      <w:kern w:val="0"/>
      <w:sz w:val="32"/>
      <w:szCs w:val="32"/>
    </w:rPr>
  </w:style>
  <w:style w:type="paragraph" w:customStyle="1" w:styleId="45">
    <w:name w:val="闻政-正文一级标题"/>
    <w:basedOn w:val="4"/>
    <w:next w:val="40"/>
    <w:link w:val="44"/>
    <w:qFormat/>
    <w:uiPriority w:val="3"/>
    <w:pPr>
      <w:spacing w:before="120" w:after="60" w:line="500" w:lineRule="exact"/>
      <w:ind w:firstLine="0" w:firstLineChars="0"/>
      <w:outlineLvl w:val="0"/>
    </w:pPr>
    <w:rPr>
      <w:bCs/>
      <w:lang w:val="en-US" w:eastAsia="zh-CN"/>
    </w:rPr>
  </w:style>
  <w:style w:type="character" w:customStyle="1" w:styleId="46">
    <w:name w:val="font51"/>
    <w:basedOn w:val="2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47">
    <w:name w:val="正文文本缩进 Char"/>
    <w:link w:val="10"/>
    <w:qFormat/>
    <w:uiPriority w:val="0"/>
    <w:rPr>
      <w:rFonts w:ascii="宋体" w:hAnsi="宋体" w:eastAsia="宋体" w:cs="Times New Roman"/>
      <w:szCs w:val="21"/>
    </w:rPr>
  </w:style>
  <w:style w:type="character" w:customStyle="1" w:styleId="48">
    <w:name w:val="闻政正文 Char"/>
    <w:link w:val="49"/>
    <w:qFormat/>
    <w:uiPriority w:val="0"/>
    <w:rPr>
      <w:rFonts w:ascii="Times New Roman" w:hAnsi="Times New Roman" w:eastAsia="仿宋_GB2312" w:cs="Times New Roman"/>
      <w:kern w:val="0"/>
      <w:sz w:val="28"/>
      <w:szCs w:val="28"/>
    </w:rPr>
  </w:style>
  <w:style w:type="paragraph" w:customStyle="1" w:styleId="49">
    <w:name w:val="闻政正文"/>
    <w:basedOn w:val="1"/>
    <w:link w:val="48"/>
    <w:qFormat/>
    <w:uiPriority w:val="0"/>
    <w:pPr>
      <w:spacing w:line="500" w:lineRule="exact"/>
      <w:ind w:firstLine="560" w:firstLineChars="200"/>
    </w:pPr>
    <w:rPr>
      <w:rFonts w:ascii="Times New Roman" w:hAnsi="Times New Roman" w:eastAsia="仿宋_GB2312"/>
      <w:kern w:val="0"/>
      <w:sz w:val="28"/>
      <w:szCs w:val="28"/>
    </w:rPr>
  </w:style>
  <w:style w:type="character" w:customStyle="1" w:styleId="50">
    <w:name w:val="表头 字符"/>
    <w:link w:val="51"/>
    <w:qFormat/>
    <w:uiPriority w:val="0"/>
    <w:rPr>
      <w:rFonts w:ascii="Times New Roman" w:hAnsi="Times New Roman" w:eastAsia="仿宋_GB2312" w:cs="Times New Roman"/>
      <w:b/>
      <w:bCs/>
      <w:color w:val="000000"/>
      <w:kern w:val="0"/>
      <w:sz w:val="28"/>
      <w:szCs w:val="28"/>
    </w:rPr>
  </w:style>
  <w:style w:type="paragraph" w:customStyle="1" w:styleId="51">
    <w:name w:val="表头"/>
    <w:basedOn w:val="52"/>
    <w:link w:val="50"/>
    <w:qFormat/>
    <w:uiPriority w:val="0"/>
    <w:rPr>
      <w:rFonts w:eastAsia="仿宋_GB2312"/>
    </w:rPr>
  </w:style>
  <w:style w:type="paragraph" w:styleId="52">
    <w:name w:val="List Paragraph"/>
    <w:basedOn w:val="1"/>
    <w:link w:val="55"/>
    <w:qFormat/>
    <w:uiPriority w:val="34"/>
    <w:pPr>
      <w:jc w:val="center"/>
    </w:pPr>
    <w:rPr>
      <w:rFonts w:ascii="Times New Roman" w:hAnsi="Times New Roman" w:eastAsia="仿宋"/>
      <w:b/>
      <w:bCs/>
      <w:color w:val="000000"/>
      <w:kern w:val="0"/>
      <w:sz w:val="28"/>
      <w:szCs w:val="28"/>
    </w:rPr>
  </w:style>
  <w:style w:type="character" w:customStyle="1" w:styleId="53">
    <w:name w:val="font101"/>
    <w:basedOn w:val="2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4">
    <w:name w:val="页眉 Char"/>
    <w:link w:val="16"/>
    <w:qFormat/>
    <w:uiPriority w:val="99"/>
    <w:rPr>
      <w:sz w:val="18"/>
      <w:szCs w:val="18"/>
    </w:rPr>
  </w:style>
  <w:style w:type="character" w:customStyle="1" w:styleId="55">
    <w:name w:val="列出段落 Char"/>
    <w:link w:val="52"/>
    <w:qFormat/>
    <w:uiPriority w:val="34"/>
    <w:rPr>
      <w:rFonts w:ascii="Times New Roman" w:hAnsi="Times New Roman" w:eastAsia="仿宋" w:cs="Times New Roman"/>
      <w:b/>
      <w:bCs/>
      <w:color w:val="000000"/>
      <w:kern w:val="0"/>
      <w:sz w:val="28"/>
      <w:szCs w:val="28"/>
    </w:rPr>
  </w:style>
  <w:style w:type="character" w:customStyle="1" w:styleId="56">
    <w:name w:val="批注主题 Char"/>
    <w:link w:val="23"/>
    <w:qFormat/>
    <w:uiPriority w:val="99"/>
    <w:rPr>
      <w:b/>
      <w:bCs/>
    </w:rPr>
  </w:style>
  <w:style w:type="character" w:customStyle="1" w:styleId="57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58">
    <w:name w:val="font112"/>
    <w:basedOn w:val="2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9">
    <w:name w:val="闻政标题5 Char"/>
    <w:link w:val="60"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60">
    <w:name w:val="闻政标题5"/>
    <w:basedOn w:val="1"/>
    <w:link w:val="59"/>
    <w:qFormat/>
    <w:uiPriority w:val="0"/>
    <w:pPr>
      <w:spacing w:before="120" w:after="60" w:line="500" w:lineRule="exact"/>
      <w:ind w:firstLine="200" w:firstLineChars="200"/>
    </w:pPr>
    <w:rPr>
      <w:rFonts w:ascii="Times New Roman" w:hAnsi="Times New Roman" w:eastAsia="仿宋_GB2312" w:cstheme="minorBidi"/>
      <w:b/>
      <w:sz w:val="28"/>
      <w:szCs w:val="28"/>
    </w:rPr>
  </w:style>
  <w:style w:type="character" w:customStyle="1" w:styleId="61">
    <w:name w:val="font71"/>
    <w:basedOn w:val="2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2">
    <w:name w:val="闻政标题3 Char"/>
    <w:link w:val="63"/>
    <w:qFormat/>
    <w:uiPriority w:val="0"/>
    <w:rPr>
      <w:rFonts w:ascii="黑体" w:hAnsi="黑体" w:eastAsia="黑体" w:cs="Times New Roman"/>
      <w:b/>
      <w:bCs/>
      <w:kern w:val="0"/>
      <w:sz w:val="32"/>
      <w:szCs w:val="32"/>
    </w:rPr>
  </w:style>
  <w:style w:type="paragraph" w:customStyle="1" w:styleId="63">
    <w:name w:val="闻政标题3"/>
    <w:basedOn w:val="4"/>
    <w:next w:val="35"/>
    <w:link w:val="62"/>
    <w:qFormat/>
    <w:uiPriority w:val="0"/>
    <w:pPr>
      <w:spacing w:before="120" w:after="60" w:line="500" w:lineRule="exact"/>
      <w:ind w:firstLine="200"/>
      <w:outlineLvl w:val="0"/>
    </w:pPr>
    <w:rPr>
      <w:b/>
      <w:bCs/>
      <w:lang w:val="en-US" w:eastAsia="zh-CN"/>
    </w:rPr>
  </w:style>
  <w:style w:type="character" w:customStyle="1" w:styleId="64">
    <w:name w:val="闻政-正文二级标题 Char"/>
    <w:link w:val="65"/>
    <w:qFormat/>
    <w:uiPriority w:val="3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paragraph" w:customStyle="1" w:styleId="65">
    <w:name w:val="闻政-正文二级标题"/>
    <w:basedOn w:val="3"/>
    <w:next w:val="40"/>
    <w:link w:val="64"/>
    <w:qFormat/>
    <w:uiPriority w:val="3"/>
    <w:pPr>
      <w:spacing w:before="120" w:after="60" w:line="500" w:lineRule="exact"/>
      <w:ind w:left="200" w:leftChars="200" w:firstLine="0" w:firstLineChars="0"/>
    </w:pPr>
    <w:rPr>
      <w:rFonts w:ascii="Times New Roman" w:hAnsi="Times New Roman" w:eastAsia="仿宋_GB2312"/>
      <w:b/>
      <w:bCs/>
      <w:sz w:val="28"/>
      <w:szCs w:val="32"/>
      <w:lang w:val="en-US" w:eastAsia="zh-CN"/>
    </w:rPr>
  </w:style>
  <w:style w:type="character" w:customStyle="1" w:styleId="66">
    <w:name w:val="font81"/>
    <w:basedOn w:val="2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7">
    <w:name w:val="font91"/>
    <w:basedOn w:val="26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8">
    <w:name w:val="文档结构图 Char"/>
    <w:link w:val="8"/>
    <w:uiPriority w:val="99"/>
    <w:rPr>
      <w:rFonts w:ascii="宋体" w:eastAsia="宋体"/>
      <w:sz w:val="18"/>
      <w:szCs w:val="18"/>
    </w:rPr>
  </w:style>
  <w:style w:type="character" w:customStyle="1" w:styleId="69">
    <w:name w:val="font41"/>
    <w:basedOn w:val="2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0">
    <w:name w:val="批注文字 Char"/>
    <w:basedOn w:val="26"/>
    <w:link w:val="9"/>
    <w:qFormat/>
    <w:uiPriority w:val="99"/>
    <w:rPr>
      <w:rFonts w:ascii="Calibri" w:hAnsi="Calibri" w:eastAsia="宋体" w:cs="Times New Roman"/>
    </w:rPr>
  </w:style>
  <w:style w:type="character" w:customStyle="1" w:styleId="71">
    <w:name w:val="闻政正文小四 Char"/>
    <w:link w:val="72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2">
    <w:name w:val="闻政正文小四"/>
    <w:basedOn w:val="1"/>
    <w:link w:val="71"/>
    <w:qFormat/>
    <w:uiPriority w:val="0"/>
    <w:pPr>
      <w:spacing w:line="500" w:lineRule="exact"/>
      <w:ind w:firstLine="480" w:firstLineChars="200"/>
    </w:pPr>
    <w:rPr>
      <w:rFonts w:ascii="Times New Roman" w:hAnsi="Times New Roman"/>
      <w:kern w:val="0"/>
      <w:sz w:val="24"/>
      <w:szCs w:val="24"/>
    </w:rPr>
  </w:style>
  <w:style w:type="character" w:customStyle="1" w:styleId="73">
    <w:name w:val="页脚 Char"/>
    <w:link w:val="15"/>
    <w:qFormat/>
    <w:uiPriority w:val="99"/>
    <w:rPr>
      <w:sz w:val="18"/>
      <w:szCs w:val="18"/>
    </w:rPr>
  </w:style>
  <w:style w:type="character" w:customStyle="1" w:styleId="74">
    <w:name w:val="闻政-正文段落文字 Char"/>
    <w:link w:val="40"/>
    <w:qFormat/>
    <w:uiPriority w:val="3"/>
    <w:rPr>
      <w:rFonts w:ascii="Times New Roman" w:hAnsi="Times New Roman" w:eastAsia="仿宋_GB2312" w:cs="Times New Roman"/>
      <w:kern w:val="0"/>
      <w:sz w:val="28"/>
      <w:szCs w:val="28"/>
    </w:rPr>
  </w:style>
  <w:style w:type="character" w:customStyle="1" w:styleId="75">
    <w:name w:val="正文文本缩进 Char1"/>
    <w:basedOn w:val="26"/>
    <w:link w:val="10"/>
    <w:semiHidden/>
    <w:uiPriority w:val="99"/>
    <w:rPr>
      <w:rFonts w:ascii="Calibri" w:hAnsi="Calibri" w:eastAsia="宋体" w:cs="Times New Roman"/>
    </w:rPr>
  </w:style>
  <w:style w:type="character" w:customStyle="1" w:styleId="76">
    <w:name w:val="批注文字 Char1"/>
    <w:basedOn w:val="26"/>
    <w:link w:val="9"/>
    <w:semiHidden/>
    <w:uiPriority w:val="99"/>
    <w:rPr>
      <w:rFonts w:ascii="Calibri" w:hAnsi="Calibri" w:eastAsia="宋体" w:cs="Times New Roman"/>
    </w:rPr>
  </w:style>
  <w:style w:type="character" w:customStyle="1" w:styleId="77">
    <w:name w:val="文档结构图 Char1"/>
    <w:basedOn w:val="26"/>
    <w:link w:val="8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8">
    <w:name w:val="页脚 Char1"/>
    <w:basedOn w:val="26"/>
    <w:link w:val="1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79">
    <w:name w:val="TOC Heading"/>
    <w:basedOn w:val="2"/>
    <w:next w:val="1"/>
    <w:unhideWhenUsed/>
    <w:qFormat/>
    <w:uiPriority w:val="39"/>
    <w:pPr>
      <w:pageBreakBefore w:val="0"/>
      <w:widowControl/>
      <w:spacing w:before="240" w:after="0" w:line="259" w:lineRule="auto"/>
      <w:jc w:val="left"/>
      <w:outlineLvl w:val="9"/>
    </w:pPr>
    <w:rPr>
      <w:rFonts w:ascii="Cambria" w:hAnsi="Cambria" w:eastAsia="宋体"/>
      <w:color w:val="366091"/>
      <w:kern w:val="0"/>
      <w:sz w:val="32"/>
      <w:szCs w:val="32"/>
    </w:rPr>
  </w:style>
  <w:style w:type="character" w:customStyle="1" w:styleId="80">
    <w:name w:val="批注框文本 Char1"/>
    <w:basedOn w:val="26"/>
    <w:link w:val="1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1">
    <w:name w:val="批注主题 Char1"/>
    <w:basedOn w:val="76"/>
    <w:link w:val="23"/>
    <w:semiHidden/>
    <w:uiPriority w:val="99"/>
    <w:rPr>
      <w:b/>
      <w:bCs/>
    </w:rPr>
  </w:style>
  <w:style w:type="character" w:customStyle="1" w:styleId="82">
    <w:name w:val="页眉 Char1"/>
    <w:basedOn w:val="26"/>
    <w:link w:val="16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1278</Words>
  <Characters>7287</Characters>
  <Lines>60</Lines>
  <Paragraphs>17</Paragraphs>
  <TotalTime>0</TotalTime>
  <ScaleCrop>false</ScaleCrop>
  <LinksUpToDate>false</LinksUpToDate>
  <CharactersWithSpaces>8548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2020-11-19T08:03:00Z</dcterms:created>
  <dc:creator>毕昇华</dc:creator>
  <cp:lastModifiedBy>大寳</cp:lastModifiedBy>
  <dcterms:modified xsi:type="dcterms:W3CDTF">2021-05-31T02:37:34Z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7A61CD982416479FB1C8F3CAB679B190</vt:lpwstr>
  </property>
</Properties>
</file>